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603362" w:rsidP="00D67D64">
      <w:pPr>
        <w:bidi/>
        <w:jc w:val="center"/>
        <w:rPr>
          <w:b/>
          <w:bCs/>
          <w:sz w:val="32"/>
          <w:lang w:bidi="fa-IR"/>
        </w:rPr>
      </w:pPr>
      <w:r>
        <w:rPr>
          <w:rFonts w:cs="B Titr" w:hint="cs"/>
          <w:sz w:val="28"/>
          <w:szCs w:val="28"/>
          <w:rtl/>
        </w:rPr>
        <w:t>کاربرد پدافند غیر عامل در امنیت اجتماعی و شهری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46C41" w:rsidRPr="00EC29A4" w:rsidRDefault="00946C41" w:rsidP="00946C41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مهدی فرازی</w:t>
      </w:r>
      <w:r w:rsidRPr="002C2046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</w:p>
    <w:p w:rsidR="00946C41" w:rsidRPr="00961A0E" w:rsidRDefault="00946C41" w:rsidP="00946C41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کارشناسی معماری،کارشناس مدیریت خدمات طراحی شهری شهرداری شیراز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bookmarkStart w:id="0" w:name="_GoBack"/>
      <w:bookmarkEnd w:id="0"/>
    </w:p>
    <w:p w:rsidR="00946C41" w:rsidRPr="002B0343" w:rsidRDefault="00946C41" w:rsidP="00946C41">
      <w:pPr>
        <w:pStyle w:val="Heading1"/>
        <w:rPr>
          <w:sz w:val="20"/>
          <w:szCs w:val="20"/>
        </w:rPr>
      </w:pPr>
      <w:proofErr w:type="spellStart"/>
      <w:r w:rsidRPr="002B0343">
        <w:rPr>
          <w:sz w:val="20"/>
          <w:szCs w:val="20"/>
        </w:rPr>
        <w:t>Farazi</w:t>
      </w:r>
      <w:proofErr w:type="spellEnd"/>
      <w:r>
        <w:rPr>
          <w:rFonts w:hint="cs"/>
          <w:sz w:val="20"/>
          <w:szCs w:val="20"/>
          <w:rtl/>
          <w:lang w:bidi="fa-IR"/>
        </w:rPr>
        <w:t>1394</w:t>
      </w:r>
      <w:r w:rsidRPr="002B0343">
        <w:rPr>
          <w:sz w:val="20"/>
          <w:szCs w:val="20"/>
        </w:rPr>
        <w:t>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603362" w:rsidRPr="00291F96" w:rsidRDefault="00603362" w:rsidP="00603362">
      <w:pPr>
        <w:bidi/>
        <w:ind w:firstLine="2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291F96">
        <w:rPr>
          <w:rFonts w:cs="B Zar"/>
          <w:color w:val="000000" w:themeColor="text1"/>
          <w:sz w:val="18"/>
          <w:szCs w:val="18"/>
          <w:rtl/>
        </w:rPr>
        <w:t>پدافنـد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غيرعامـل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بـه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عنـوان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يكـي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از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شـ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اخه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هـاي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مديريت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بحران</w:t>
      </w:r>
      <w:r w:rsidRPr="00291F96">
        <w:rPr>
          <w:rFonts w:cs="B Zar"/>
          <w:noProof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noProof/>
          <w:color w:val="000000" w:themeColor="text1"/>
          <w:sz w:val="18"/>
          <w:szCs w:val="18"/>
          <w:rtl/>
        </w:rPr>
        <w:t xml:space="preserve"> است و </w:t>
      </w:r>
      <w:r w:rsidRPr="00291F96">
        <w:rPr>
          <w:rFonts w:cs="B Zar"/>
          <w:color w:val="000000" w:themeColor="text1"/>
          <w:sz w:val="18"/>
          <w:szCs w:val="18"/>
          <w:rtl/>
        </w:rPr>
        <w:t>هدف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از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دفاع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غيرعامل،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استمرار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فعاليت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هاي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زيربنايي،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تأمين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نيازهاي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حياتي،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تداوم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خدمات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رسـاني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عمـومي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و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تسـهيل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اداره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كشور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در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شرايط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تهديـد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و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بحـران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تجـاوز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خـارجي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وغیره است</w:t>
      </w:r>
      <w:r w:rsidRPr="00291F96">
        <w:rPr>
          <w:rFonts w:cs="B Zar"/>
          <w:color w:val="000000" w:themeColor="text1"/>
          <w:sz w:val="18"/>
          <w:szCs w:val="18"/>
          <w:rtl/>
        </w:rPr>
        <w:t xml:space="preserve"> یکی از حقوق مشروع شهروندان،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در زمان بحران و وقوع حوادث</w:t>
      </w:r>
      <w:r w:rsidRPr="00291F96">
        <w:rPr>
          <w:rFonts w:cs="B Zar"/>
          <w:color w:val="000000" w:themeColor="text1"/>
          <w:sz w:val="18"/>
          <w:szCs w:val="18"/>
          <w:rtl/>
        </w:rPr>
        <w:t xml:space="preserve"> ایمن بودن در حین حضور در فضاهای شهری میباشد. این ایمنی باید از دو جنبه مورد توجه واقع شود </w:t>
      </w:r>
      <w:r w:rsidRPr="00291F96">
        <w:rPr>
          <w:rFonts w:cs="B Zar"/>
          <w:color w:val="000000" w:themeColor="text1"/>
          <w:sz w:val="18"/>
          <w:szCs w:val="18"/>
        </w:rPr>
        <w:t>1</w:t>
      </w:r>
      <w:r w:rsidRPr="00291F96">
        <w:rPr>
          <w:rFonts w:cs="B Zar"/>
          <w:color w:val="000000" w:themeColor="text1"/>
          <w:sz w:val="18"/>
          <w:szCs w:val="18"/>
          <w:rtl/>
        </w:rPr>
        <w:t xml:space="preserve">- امنیت فیزیولوژیک: یعنی آزادی از آزارهای جسمی و فیزیکی؛ </w:t>
      </w:r>
      <w:r w:rsidRPr="00291F96">
        <w:rPr>
          <w:rFonts w:cs="B Zar"/>
          <w:color w:val="000000" w:themeColor="text1"/>
          <w:sz w:val="18"/>
          <w:szCs w:val="18"/>
        </w:rPr>
        <w:t>0</w:t>
      </w:r>
      <w:r w:rsidRPr="00291F96">
        <w:rPr>
          <w:rFonts w:cs="B Zar"/>
          <w:color w:val="000000" w:themeColor="text1"/>
          <w:sz w:val="18"/>
          <w:szCs w:val="18"/>
          <w:rtl/>
        </w:rPr>
        <w:t xml:space="preserve">- امنیت روانی: یعنی داشتن حس مکان و حس تسلط بر فضا چه از نظر جغرافیایی و چه از نظر اجتماعی در یک جامعه </w:t>
      </w:r>
      <w:r w:rsidRPr="00291F96">
        <w:rPr>
          <w:rFonts w:cs="B Zar" w:hint="cs"/>
          <w:color w:val="000000" w:themeColor="text1"/>
          <w:sz w:val="18"/>
          <w:szCs w:val="18"/>
          <w:rtl/>
          <w:lang w:bidi="fa-IR"/>
        </w:rPr>
        <w:t>،</w:t>
      </w:r>
      <w:r w:rsidRPr="00291F96">
        <w:rPr>
          <w:rFonts w:cs="B Zar"/>
          <w:color w:val="000000" w:themeColor="text1"/>
          <w:sz w:val="18"/>
          <w:szCs w:val="18"/>
          <w:rtl/>
        </w:rPr>
        <w:t xml:space="preserve"> امروزه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پدافند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غيرعامل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به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عنوان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يكي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از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مؤثرترين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و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پايدارترين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روش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هاي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دفاع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در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مقابل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تهديدات،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همواره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مـد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نظـر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اكثـر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كشـورهاي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جهـان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قـرار</w:t>
      </w:r>
      <w:r w:rsidRPr="00291F96">
        <w:rPr>
          <w:rFonts w:ascii="Lotus" w:eastAsia="Lotus" w:hAnsi="Lotus" w:cs="B Zar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دارد</w:t>
      </w:r>
      <w:r w:rsidRPr="00291F96">
        <w:rPr>
          <w:rFonts w:cs="B Zar"/>
          <w:color w:val="000000" w:themeColor="text1"/>
          <w:sz w:val="18"/>
          <w:szCs w:val="18"/>
          <w:vertAlign w:val="superscript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در سالهای اخیرتامین امنیت اجتماعی و ایمن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سازی شهرهای کشور در برابر حوادث و سوانح غیرمترقبه، آشوبهای شهری و ناامنی شهری مورد توجه قرار گرفته است. مدیریت شهری در سرتاسر کشور ناگزیر است برای کاهش اثرات بلایای طبیعی وغیره طبیعی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291F96">
        <w:rPr>
          <w:rFonts w:cs="B Zar"/>
          <w:color w:val="000000" w:themeColor="text1"/>
          <w:sz w:val="18"/>
          <w:szCs w:val="18"/>
          <w:rtl/>
        </w:rPr>
        <w:t>نا امنیهای شهری و... در شهرها، از کارایی بسیار بالایی برخوردار باشد و آن را با گذشت زمان افزایش دهد،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از این رو است که در این مقاله به بررسی پدافند غیر عامل در امنیت اجتماعی و شهری پرداخته ایت بديهي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است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هر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پژوهش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علمي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نياز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يك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روش تحقيق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متناسب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با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موضوع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خود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دارد.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انتخاب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روش تحقيق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مناسب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تداوم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آن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تمامي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فرآيند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مسير پژوهش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از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اصول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راهبردي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يك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تحقيق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علمي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است. روش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مواجهه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با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مسئله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پژوهش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ارتباط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تنگاتنگ 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سويه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با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ساختار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ماهيت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تحقيق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است</w:t>
      </w:r>
      <w:r w:rsidRPr="00291F96">
        <w:rPr>
          <w:rFonts w:cs="B Zar"/>
          <w:color w:val="000000" w:themeColor="text1"/>
          <w:sz w:val="18"/>
          <w:szCs w:val="18"/>
        </w:rPr>
        <w:t xml:space="preserve"> .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از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همين رو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براي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ايجاد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شالوده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انسجام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بخش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اين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تحقيق، روش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كيفي انتخاب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طول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پروسه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پژوهش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مورد استفاده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قرار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گرفته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است</w:t>
      </w:r>
      <w:r w:rsidRPr="00291F96">
        <w:rPr>
          <w:rFonts w:cs="B Zar"/>
          <w:color w:val="000000" w:themeColor="text1"/>
          <w:sz w:val="18"/>
          <w:szCs w:val="18"/>
        </w:rPr>
        <w:t>.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 xml:space="preserve"> براي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بدست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آوردن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نتايج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مطلوب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در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اين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مقاله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 ارائه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پاسخ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مناسب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به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سؤالهاي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فوق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از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تحقيق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كتابخانه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اي اعم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از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كتاب،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رساله،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مقالات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و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سايت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ها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استفاده</w:t>
      </w:r>
      <w:r w:rsidRPr="00291F96">
        <w:rPr>
          <w:rFonts w:cs="B Zar" w:hint="cs"/>
          <w:color w:val="000000" w:themeColor="text1"/>
          <w:sz w:val="18"/>
          <w:szCs w:val="18"/>
        </w:rPr>
        <w:t xml:space="preserve"> </w:t>
      </w:r>
      <w:r w:rsidRPr="00291F96">
        <w:rPr>
          <w:rFonts w:cs="B Zar" w:hint="cs"/>
          <w:color w:val="000000" w:themeColor="text1"/>
          <w:sz w:val="18"/>
          <w:szCs w:val="18"/>
          <w:rtl/>
        </w:rPr>
        <w:t>شده است.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603362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603362">
        <w:rPr>
          <w:rFonts w:cs="B Zar" w:hint="cs"/>
          <w:b/>
          <w:bCs/>
          <w:szCs w:val="18"/>
          <w:rtl/>
          <w:lang w:val="en-GB" w:bidi="fa-IR"/>
        </w:rPr>
        <w:t>پدافند غیرعامل،امنیت اجتماعی</w:t>
      </w:r>
      <w:r w:rsidR="0001493C">
        <w:rPr>
          <w:rFonts w:cs="B Zar" w:hint="cs"/>
          <w:b/>
          <w:bCs/>
          <w:szCs w:val="18"/>
          <w:rtl/>
          <w:lang w:val="en-GB" w:bidi="fa-IR"/>
        </w:rPr>
        <w:t>،</w:t>
      </w:r>
      <w:r w:rsidR="00603362">
        <w:rPr>
          <w:rFonts w:cs="B Zar" w:hint="cs"/>
          <w:b/>
          <w:bCs/>
          <w:szCs w:val="18"/>
          <w:rtl/>
          <w:lang w:val="en-GB" w:bidi="fa-IR"/>
        </w:rPr>
        <w:t>امنیت شهری</w:t>
      </w:r>
      <w:r w:rsidR="0001493C">
        <w:rPr>
          <w:rFonts w:cs="B Zar" w:hint="cs"/>
          <w:b/>
          <w:bCs/>
          <w:szCs w:val="18"/>
          <w:rtl/>
          <w:lang w:val="en-GB" w:bidi="fa-IR"/>
        </w:rPr>
        <w:t xml:space="preserve"> ،</w:t>
      </w:r>
      <w:r w:rsidR="00603362">
        <w:rPr>
          <w:rFonts w:cs="B Zar" w:hint="cs"/>
          <w:b/>
          <w:bCs/>
          <w:szCs w:val="18"/>
          <w:rtl/>
          <w:lang w:val="en-GB" w:bidi="fa-IR"/>
        </w:rPr>
        <w:t>حس مکان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287" w:rsidRDefault="00537287">
      <w:r>
        <w:separator/>
      </w:r>
    </w:p>
  </w:endnote>
  <w:endnote w:type="continuationSeparator" w:id="0">
    <w:p w:rsidR="00537287" w:rsidRDefault="0053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946C41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287" w:rsidRDefault="00537287">
      <w:r>
        <w:separator/>
      </w:r>
    </w:p>
  </w:footnote>
  <w:footnote w:type="continuationSeparator" w:id="0">
    <w:p w:rsidR="00537287" w:rsidRDefault="00537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1493C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86524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37287"/>
    <w:rsid w:val="005434B4"/>
    <w:rsid w:val="005627BC"/>
    <w:rsid w:val="005917FE"/>
    <w:rsid w:val="00592277"/>
    <w:rsid w:val="005C3241"/>
    <w:rsid w:val="005D5908"/>
    <w:rsid w:val="005F0D8B"/>
    <w:rsid w:val="00603362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46C41"/>
    <w:rsid w:val="00956E9B"/>
    <w:rsid w:val="00960985"/>
    <w:rsid w:val="00961A0E"/>
    <w:rsid w:val="0097656E"/>
    <w:rsid w:val="009A57FF"/>
    <w:rsid w:val="009B3126"/>
    <w:rsid w:val="009B5FD7"/>
    <w:rsid w:val="009D5D72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0030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Novin Rayaneh</cp:lastModifiedBy>
  <cp:revision>7</cp:revision>
  <cp:lastPrinted>2011-08-01T06:26:00Z</cp:lastPrinted>
  <dcterms:created xsi:type="dcterms:W3CDTF">2017-05-06T10:33:00Z</dcterms:created>
  <dcterms:modified xsi:type="dcterms:W3CDTF">2017-06-10T06:52:00Z</dcterms:modified>
</cp:coreProperties>
</file>